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788" w:rsidRDefault="00336788" w:rsidP="003367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336788">
        <w:rPr>
          <w:rFonts w:ascii="Times New Roman" w:hAnsi="Times New Roman" w:cs="Times New Roman"/>
          <w:b/>
          <w:sz w:val="28"/>
          <w:szCs w:val="28"/>
        </w:rPr>
        <w:t xml:space="preserve">КУДА ЗВОНИТЬ, ЕСЛИ НЕ ПРИШЛА КВИТАНЦИЯ </w:t>
      </w:r>
    </w:p>
    <w:p w:rsidR="00336788" w:rsidRPr="00336788" w:rsidRDefault="00336788" w:rsidP="003367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6788">
        <w:rPr>
          <w:rFonts w:ascii="Times New Roman" w:hAnsi="Times New Roman" w:cs="Times New Roman"/>
          <w:b/>
          <w:sz w:val="28"/>
          <w:szCs w:val="28"/>
        </w:rPr>
        <w:t xml:space="preserve">ЗА КАПРЕМОНТ? </w:t>
      </w:r>
    </w:p>
    <w:p w:rsidR="00336788" w:rsidRDefault="00336788" w:rsidP="003367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6788">
        <w:rPr>
          <w:rFonts w:ascii="Times New Roman" w:hAnsi="Times New Roman" w:cs="Times New Roman"/>
          <w:b/>
          <w:sz w:val="28"/>
          <w:szCs w:val="28"/>
        </w:rPr>
        <w:t xml:space="preserve">20 </w:t>
      </w:r>
      <w:r>
        <w:rPr>
          <w:rFonts w:ascii="Times New Roman" w:hAnsi="Times New Roman" w:cs="Times New Roman"/>
          <w:b/>
          <w:sz w:val="28"/>
          <w:szCs w:val="28"/>
        </w:rPr>
        <w:t>августа 2014 года на сайте редакции газеты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Батайское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время» размещена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заметка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«Куда звонить, если не пришла квитанция за капремонт?»</w:t>
      </w:r>
    </w:p>
    <w:p w:rsidR="00336788" w:rsidRPr="00336788" w:rsidRDefault="00336788" w:rsidP="003367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6788">
        <w:rPr>
          <w:rFonts w:ascii="Times New Roman" w:hAnsi="Times New Roman" w:cs="Times New Roman"/>
          <w:b/>
          <w:sz w:val="28"/>
          <w:szCs w:val="28"/>
        </w:rPr>
        <w:t xml:space="preserve">В этом случае </w:t>
      </w:r>
      <w:proofErr w:type="spellStart"/>
      <w:r w:rsidRPr="00336788">
        <w:rPr>
          <w:rFonts w:ascii="Times New Roman" w:hAnsi="Times New Roman" w:cs="Times New Roman"/>
          <w:b/>
          <w:sz w:val="28"/>
          <w:szCs w:val="28"/>
        </w:rPr>
        <w:t>батайчанам</w:t>
      </w:r>
      <w:proofErr w:type="spellEnd"/>
      <w:r w:rsidRPr="00336788">
        <w:rPr>
          <w:rFonts w:ascii="Times New Roman" w:hAnsi="Times New Roman" w:cs="Times New Roman"/>
          <w:b/>
          <w:sz w:val="28"/>
          <w:szCs w:val="28"/>
        </w:rPr>
        <w:t xml:space="preserve"> нужно обращаться в МФЦ на Луначарского </w:t>
      </w:r>
    </w:p>
    <w:p w:rsidR="00336788" w:rsidRPr="00336788" w:rsidRDefault="00336788" w:rsidP="00336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788">
        <w:rPr>
          <w:rFonts w:ascii="Times New Roman" w:hAnsi="Times New Roman" w:cs="Times New Roman"/>
          <w:sz w:val="28"/>
          <w:szCs w:val="28"/>
        </w:rPr>
        <w:t>Батайчанка</w:t>
      </w:r>
      <w:proofErr w:type="spellEnd"/>
      <w:r w:rsidRPr="00336788">
        <w:rPr>
          <w:rFonts w:ascii="Times New Roman" w:hAnsi="Times New Roman" w:cs="Times New Roman"/>
          <w:sz w:val="28"/>
          <w:szCs w:val="28"/>
        </w:rPr>
        <w:t xml:space="preserve"> Валентина Михайловна Фоменко из дома №116, что на улице Октябрьской, очень обеспокоилась тем, что ей еще ни разу не приходила квитанция на оплату взносов в областной фонд капитального ремонта. Женщина переживает, как бы за ней не начал накапливаться долг. Желая разобраться в ситуации, пенсионерка безуспешно пыталась дозвониться на телефон «горячей линии» «Ростовского фонда капитального ремонта», но линия постоянно была занята. К сожалению, проблемы со здоровьем не позволяют Валентине Михайловне съездить в центральное отделение Регионального оператора в Ростове, и читательница БВ оказалась в абсолютной растерянности. </w:t>
      </w:r>
    </w:p>
    <w:p w:rsidR="00336788" w:rsidRPr="00336788" w:rsidRDefault="00336788" w:rsidP="00336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788">
        <w:rPr>
          <w:rFonts w:ascii="Times New Roman" w:hAnsi="Times New Roman" w:cs="Times New Roman"/>
          <w:sz w:val="28"/>
          <w:szCs w:val="28"/>
        </w:rPr>
        <w:t xml:space="preserve">– Как мне узнать, в чем причина того, что я до сих пор не получаю квитанцию? И что делать, если через некоторое время мне придет внушительный счет на оплату всех взносов? – задается вопросом </w:t>
      </w:r>
      <w:proofErr w:type="spellStart"/>
      <w:r w:rsidRPr="00336788">
        <w:rPr>
          <w:rFonts w:ascii="Times New Roman" w:hAnsi="Times New Roman" w:cs="Times New Roman"/>
          <w:sz w:val="28"/>
          <w:szCs w:val="28"/>
        </w:rPr>
        <w:t>батайчанка</w:t>
      </w:r>
      <w:proofErr w:type="spellEnd"/>
      <w:r w:rsidRPr="003367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6788" w:rsidRPr="00336788" w:rsidRDefault="00336788" w:rsidP="00336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788">
        <w:rPr>
          <w:rFonts w:ascii="Times New Roman" w:hAnsi="Times New Roman" w:cs="Times New Roman"/>
          <w:sz w:val="28"/>
          <w:szCs w:val="28"/>
        </w:rPr>
        <w:t xml:space="preserve">В свою очередь, в Министерстве ЖКХ Ростовской области БВ пояснили, что на недавно запущенную горячую линию ежедневно поступает огромное количество звонков, и техника просто не справляется, поэтому дозвониться, и правда, удается не всегда. </w:t>
      </w:r>
    </w:p>
    <w:p w:rsidR="00336788" w:rsidRPr="00336788" w:rsidRDefault="00336788" w:rsidP="00336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788">
        <w:rPr>
          <w:rFonts w:ascii="Times New Roman" w:hAnsi="Times New Roman" w:cs="Times New Roman"/>
          <w:sz w:val="28"/>
          <w:szCs w:val="28"/>
        </w:rPr>
        <w:t xml:space="preserve">В Ростовском областном фонде содействия </w:t>
      </w:r>
      <w:proofErr w:type="spellStart"/>
      <w:r w:rsidRPr="00336788">
        <w:rPr>
          <w:rFonts w:ascii="Times New Roman" w:hAnsi="Times New Roman" w:cs="Times New Roman"/>
          <w:sz w:val="28"/>
          <w:szCs w:val="28"/>
        </w:rPr>
        <w:t>кап¬ремонту</w:t>
      </w:r>
      <w:proofErr w:type="spellEnd"/>
      <w:r w:rsidRPr="00336788">
        <w:rPr>
          <w:rFonts w:ascii="Times New Roman" w:hAnsi="Times New Roman" w:cs="Times New Roman"/>
          <w:sz w:val="28"/>
          <w:szCs w:val="28"/>
        </w:rPr>
        <w:t xml:space="preserve"> рассказали, что муниципалитеты области до сих пор предоставили не полную информацию о многоквартирных домах, необходимую для начисления взносов. В фонде напомнили, что с 1 августа собственники помещений в многоквартирных домах для уточнения сведений могут обращаться также и в многофункциональные расчетные центры. </w:t>
      </w:r>
    </w:p>
    <w:p w:rsidR="00336788" w:rsidRPr="00336788" w:rsidRDefault="00336788" w:rsidP="00336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788">
        <w:rPr>
          <w:rFonts w:ascii="Times New Roman" w:hAnsi="Times New Roman" w:cs="Times New Roman"/>
          <w:sz w:val="28"/>
          <w:szCs w:val="28"/>
        </w:rPr>
        <w:t xml:space="preserve">Так что, Валентине Михайловне совсем не обязательно ехать в Ростов, а можно обратиться в МФЦ по месту жительства, взяв с собой оригиналы и копии документов, подтверждающих личность и права собственности. </w:t>
      </w:r>
    </w:p>
    <w:p w:rsidR="00336788" w:rsidRPr="00336788" w:rsidRDefault="00336788" w:rsidP="00336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788">
        <w:rPr>
          <w:rFonts w:ascii="Times New Roman" w:hAnsi="Times New Roman" w:cs="Times New Roman"/>
          <w:sz w:val="28"/>
          <w:szCs w:val="28"/>
        </w:rPr>
        <w:t xml:space="preserve">В связи с тем, что доставка уточненной счет-квитанции происходит с задержкой, никакие проценты за несвоевременную плату взиматься не будут. </w:t>
      </w:r>
    </w:p>
    <w:p w:rsidR="00336788" w:rsidRPr="00336788" w:rsidRDefault="00336788" w:rsidP="00336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788">
        <w:rPr>
          <w:rFonts w:ascii="Times New Roman" w:hAnsi="Times New Roman" w:cs="Times New Roman"/>
          <w:sz w:val="28"/>
          <w:szCs w:val="28"/>
        </w:rPr>
        <w:t xml:space="preserve">Сегодня в Фонде капитального ремонта действуют два номера горячей линии: 8 (863) 303-30-75 (многоканальный) и 8 (863) 201-79-33. В случае, когда все операторы заняты, очередной входящий звонок остается на линии в режиме </w:t>
      </w:r>
      <w:r w:rsidRPr="00336788">
        <w:rPr>
          <w:rFonts w:ascii="Times New Roman" w:hAnsi="Times New Roman" w:cs="Times New Roman"/>
          <w:sz w:val="28"/>
          <w:szCs w:val="28"/>
        </w:rPr>
        <w:lastRenderedPageBreak/>
        <w:t xml:space="preserve">ожидания. Можно также написать письмо по электронной почте fondkrro@donland.ru. </w:t>
      </w:r>
    </w:p>
    <w:p w:rsidR="00336788" w:rsidRPr="00336788" w:rsidRDefault="00336788" w:rsidP="00336788">
      <w:pPr>
        <w:jc w:val="both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336788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http://battime.ru/story/kuda-zvonit-esli-ne-prishla-kvitantsiya-za-kapremont</w:t>
      </w:r>
    </w:p>
    <w:p w:rsidR="004A16EB" w:rsidRDefault="004A16EB" w:rsidP="00336788">
      <w:pPr>
        <w:jc w:val="both"/>
      </w:pPr>
    </w:p>
    <w:sectPr w:rsidR="004A1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38B"/>
    <w:rsid w:val="00336788"/>
    <w:rsid w:val="004A16EB"/>
    <w:rsid w:val="00B0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93531-3A15-4AA4-A521-E8A7FB1B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Валентиновна Емельянова</dc:creator>
  <cp:keywords/>
  <dc:description/>
  <cp:lastModifiedBy>Наталья Валентиновна Емельянова</cp:lastModifiedBy>
  <cp:revision>2</cp:revision>
  <dcterms:created xsi:type="dcterms:W3CDTF">2015-03-06T12:14:00Z</dcterms:created>
  <dcterms:modified xsi:type="dcterms:W3CDTF">2015-03-06T12:14:00Z</dcterms:modified>
</cp:coreProperties>
</file>